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F8C" w:rsidRPr="00A6478E" w:rsidRDefault="006541AE">
      <w:pPr>
        <w:spacing w:after="0"/>
        <w:ind w:left="120"/>
        <w:rPr>
          <w:lang w:val="ru-RU"/>
        </w:rPr>
      </w:pPr>
      <w:bookmarkStart w:id="0" w:name="block-18657858"/>
      <w:r>
        <w:rPr>
          <w:noProof/>
          <w:lang w:val="ru-RU" w:eastAsia="ru-RU"/>
        </w:rPr>
        <w:drawing>
          <wp:inline distT="0" distB="0" distL="0" distR="0">
            <wp:extent cx="5940425" cy="8168812"/>
            <wp:effectExtent l="0" t="0" r="3175" b="3810"/>
            <wp:docPr id="1" name="Рисунок 1" descr="E:\новые программы с титульн\КИА тит. листы\Технология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овые программы с титульн\КИА тит. листы\Технология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2D3F8C" w:rsidRPr="00A6478E" w:rsidRDefault="002D3F8C">
      <w:pPr>
        <w:rPr>
          <w:lang w:val="ru-RU"/>
        </w:rPr>
        <w:sectPr w:rsidR="002D3F8C" w:rsidRPr="00A6478E">
          <w:pgSz w:w="11906" w:h="16383"/>
          <w:pgMar w:top="1134" w:right="850" w:bottom="1134" w:left="1701" w:header="720" w:footer="720" w:gutter="0"/>
          <w:cols w:space="720"/>
        </w:sect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bookmarkStart w:id="2" w:name="block-18657860"/>
      <w:bookmarkEnd w:id="0"/>
      <w:r w:rsidRPr="00A6478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​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D3F8C" w:rsidRDefault="00EA15D8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D3F8C" w:rsidRPr="00A6478E" w:rsidRDefault="00EA15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D3F8C" w:rsidRPr="00A6478E" w:rsidRDefault="00EA15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D3F8C" w:rsidRPr="00A6478E" w:rsidRDefault="00EA15D8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A6478E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A6478E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6028649a-e0ac-451e-8172-b3f83139ddea"/>
      <w:r w:rsidRPr="00A6478E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3"/>
      <w:r w:rsidRPr="00A6478E">
        <w:rPr>
          <w:rFonts w:ascii="Times New Roman" w:hAnsi="Times New Roman"/>
          <w:color w:val="000000"/>
          <w:sz w:val="28"/>
          <w:lang w:val="ru-RU"/>
        </w:rPr>
        <w:t>‌‌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2D3F8C">
      <w:pPr>
        <w:rPr>
          <w:lang w:val="ru-RU"/>
        </w:rPr>
        <w:sectPr w:rsidR="002D3F8C" w:rsidRPr="00A6478E">
          <w:pgSz w:w="11906" w:h="16383"/>
          <w:pgMar w:top="1134" w:right="850" w:bottom="1134" w:left="1701" w:header="720" w:footer="720" w:gutter="0"/>
          <w:cols w:space="720"/>
        </w:sect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bookmarkStart w:id="4" w:name="block-18657859"/>
      <w:bookmarkEnd w:id="2"/>
      <w:r w:rsidRPr="00A6478E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D3F8C" w:rsidRPr="00FD4112" w:rsidRDefault="00EA15D8">
      <w:pPr>
        <w:spacing w:after="0" w:line="264" w:lineRule="auto"/>
        <w:ind w:firstLine="600"/>
        <w:jc w:val="both"/>
        <w:rPr>
          <w:lang w:val="ru-RU"/>
        </w:rPr>
      </w:pPr>
      <w:r w:rsidRPr="00FD4112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D3F8C" w:rsidRPr="00FD4112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2D3F8C" w:rsidRPr="00FD4112" w:rsidRDefault="00EA15D8">
      <w:pPr>
        <w:spacing w:after="0" w:line="264" w:lineRule="auto"/>
        <w:ind w:firstLine="600"/>
        <w:jc w:val="both"/>
        <w:rPr>
          <w:lang w:val="ru-RU"/>
        </w:rPr>
      </w:pPr>
      <w:r w:rsidRPr="00FD411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D3F8C" w:rsidRPr="00FD4112" w:rsidRDefault="00EA15D8">
      <w:pPr>
        <w:spacing w:after="0" w:line="264" w:lineRule="auto"/>
        <w:ind w:firstLine="600"/>
        <w:jc w:val="both"/>
        <w:rPr>
          <w:lang w:val="ru-RU"/>
        </w:rPr>
      </w:pPr>
      <w:r w:rsidRPr="00FD411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D3F8C" w:rsidRPr="00FD4112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FD4112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2D3F8C" w:rsidRPr="00FD4112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6478E">
        <w:rPr>
          <w:rFonts w:ascii="Times New Roman" w:hAnsi="Times New Roman"/>
          <w:color w:val="000000"/>
          <w:sz w:val="28"/>
          <w:lang w:val="ru-RU"/>
        </w:rPr>
        <w:t>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</w:t>
      </w:r>
      <w:r w:rsidRPr="00FD4112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A6478E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2D3F8C" w:rsidRPr="00FD4112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знаково-символическую информацию </w:t>
      </w:r>
      <w:r w:rsidRPr="00FD4112">
        <w:rPr>
          <w:rFonts w:ascii="Times New Roman" w:hAnsi="Times New Roman"/>
          <w:color w:val="000000"/>
          <w:sz w:val="28"/>
          <w:lang w:val="ru-RU"/>
        </w:rPr>
        <w:t>(чертёж, эскиз, рисунок, схема) и строить работу в соответствии с ней.</w:t>
      </w:r>
    </w:p>
    <w:p w:rsidR="002D3F8C" w:rsidRPr="00FD4112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6478E">
        <w:rPr>
          <w:rFonts w:ascii="Times New Roman" w:hAnsi="Times New Roman"/>
          <w:color w:val="000000"/>
          <w:sz w:val="28"/>
          <w:lang w:val="ru-RU"/>
        </w:rPr>
        <w:t>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FD4112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A6478E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A6478E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A647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A6478E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её решения;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6478E">
        <w:rPr>
          <w:rFonts w:ascii="Times New Roman" w:hAnsi="Times New Roman"/>
          <w:color w:val="000000"/>
          <w:sz w:val="28"/>
          <w:lang w:val="ru-RU"/>
        </w:rPr>
        <w:t>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(экологичность, безопасность, эргономичность и другие).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FD4112">
        <w:rPr>
          <w:rFonts w:ascii="Times New Roman" w:hAnsi="Times New Roman"/>
          <w:color w:val="000000"/>
          <w:sz w:val="28"/>
          <w:lang w:val="ru-RU"/>
        </w:rPr>
        <w:t xml:space="preserve">Робототехника. Конструктивные, соединительные элементы и основные узлы робота. </w:t>
      </w:r>
      <w:r w:rsidRPr="00A6478E">
        <w:rPr>
          <w:rFonts w:ascii="Times New Roman" w:hAnsi="Times New Roman"/>
          <w:color w:val="000000"/>
          <w:sz w:val="28"/>
          <w:lang w:val="ru-RU"/>
        </w:rPr>
        <w:t>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A6478E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другое;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D3F8C" w:rsidRPr="00A6478E" w:rsidRDefault="002D3F8C">
      <w:pPr>
        <w:spacing w:after="0" w:line="264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задания.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A6478E">
        <w:rPr>
          <w:rFonts w:ascii="Times New Roman" w:hAnsi="Times New Roman"/>
          <w:color w:val="000000"/>
          <w:sz w:val="28"/>
          <w:lang w:val="ru-RU"/>
        </w:rPr>
        <w:t>: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D3F8C" w:rsidRPr="00A6478E" w:rsidRDefault="00EA15D8">
      <w:pPr>
        <w:spacing w:after="0" w:line="264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2D3F8C" w:rsidRPr="00A6478E" w:rsidRDefault="00EA15D8">
      <w:pPr>
        <w:spacing w:after="0" w:line="264" w:lineRule="auto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333333"/>
          <w:sz w:val="28"/>
          <w:lang w:val="ru-RU"/>
        </w:rPr>
        <w:t>​</w:t>
      </w:r>
    </w:p>
    <w:p w:rsidR="002D3F8C" w:rsidRPr="00A6478E" w:rsidRDefault="002D3F8C">
      <w:pPr>
        <w:rPr>
          <w:lang w:val="ru-RU"/>
        </w:rPr>
        <w:sectPr w:rsidR="002D3F8C" w:rsidRPr="00A6478E">
          <w:pgSz w:w="11906" w:h="16383"/>
          <w:pgMar w:top="1134" w:right="850" w:bottom="1134" w:left="1701" w:header="720" w:footer="720" w:gutter="0"/>
          <w:cols w:space="720"/>
        </w:sectPr>
      </w:pPr>
    </w:p>
    <w:p w:rsidR="002D3F8C" w:rsidRPr="00A6478E" w:rsidRDefault="00EA15D8">
      <w:pPr>
        <w:spacing w:after="0"/>
        <w:ind w:left="120"/>
        <w:rPr>
          <w:lang w:val="ru-RU"/>
        </w:rPr>
      </w:pPr>
      <w:bookmarkStart w:id="5" w:name="block-18657861"/>
      <w:bookmarkEnd w:id="4"/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2D3F8C" w:rsidRPr="00A6478E" w:rsidRDefault="002D3F8C">
      <w:pPr>
        <w:spacing w:after="0"/>
        <w:ind w:left="120"/>
        <w:rPr>
          <w:lang w:val="ru-RU"/>
        </w:rPr>
      </w:pPr>
    </w:p>
    <w:p w:rsidR="002D3F8C" w:rsidRPr="00A6478E" w:rsidRDefault="002D3F8C">
      <w:pPr>
        <w:spacing w:after="0"/>
        <w:ind w:left="120"/>
        <w:rPr>
          <w:lang w:val="ru-RU"/>
        </w:rPr>
      </w:pPr>
      <w:bookmarkStart w:id="6" w:name="_Toc143620888"/>
      <w:bookmarkEnd w:id="6"/>
    </w:p>
    <w:p w:rsidR="002D3F8C" w:rsidRPr="00A6478E" w:rsidRDefault="00EA15D8">
      <w:pPr>
        <w:spacing w:after="0"/>
        <w:ind w:left="120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D3F8C" w:rsidRPr="00A6478E" w:rsidRDefault="002D3F8C">
      <w:pPr>
        <w:spacing w:after="0"/>
        <w:ind w:left="120"/>
        <w:rPr>
          <w:lang w:val="ru-RU"/>
        </w:rPr>
      </w:pPr>
      <w:bookmarkStart w:id="7" w:name="_Toc143620889"/>
      <w:bookmarkEnd w:id="7"/>
    </w:p>
    <w:p w:rsidR="002D3F8C" w:rsidRPr="00A6478E" w:rsidRDefault="002D3F8C">
      <w:pPr>
        <w:spacing w:after="0"/>
        <w:ind w:left="120"/>
        <w:rPr>
          <w:lang w:val="ru-RU"/>
        </w:rPr>
      </w:pPr>
    </w:p>
    <w:p w:rsidR="002D3F8C" w:rsidRPr="00A6478E" w:rsidRDefault="00EA15D8">
      <w:pPr>
        <w:spacing w:after="0"/>
        <w:ind w:left="120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D3F8C" w:rsidRPr="00A6478E" w:rsidRDefault="002D3F8C">
      <w:pPr>
        <w:spacing w:after="0" w:line="257" w:lineRule="auto"/>
        <w:ind w:left="120"/>
        <w:jc w:val="both"/>
        <w:rPr>
          <w:lang w:val="ru-RU"/>
        </w:rPr>
      </w:pPr>
    </w:p>
    <w:p w:rsidR="002D3F8C" w:rsidRPr="00A6478E" w:rsidRDefault="00EA15D8">
      <w:pPr>
        <w:spacing w:after="0" w:line="257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D3F8C" w:rsidRPr="00A6478E" w:rsidRDefault="00EA15D8">
      <w:pPr>
        <w:spacing w:after="0" w:line="257" w:lineRule="auto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D3F8C" w:rsidRPr="00A6478E" w:rsidRDefault="00EA15D8">
      <w:pPr>
        <w:spacing w:after="0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D3F8C" w:rsidRPr="00A6478E" w:rsidRDefault="002D3F8C">
      <w:pPr>
        <w:spacing w:after="0"/>
        <w:ind w:left="120"/>
        <w:jc w:val="both"/>
        <w:rPr>
          <w:lang w:val="ru-RU"/>
        </w:rPr>
      </w:pPr>
    </w:p>
    <w:p w:rsidR="002D3F8C" w:rsidRPr="00A6478E" w:rsidRDefault="00EA15D8">
      <w:pPr>
        <w:spacing w:after="0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D3F8C" w:rsidRPr="00A6478E" w:rsidRDefault="002D3F8C">
      <w:pPr>
        <w:spacing w:after="0"/>
        <w:ind w:left="120"/>
        <w:jc w:val="both"/>
        <w:rPr>
          <w:lang w:val="ru-RU"/>
        </w:rPr>
      </w:pPr>
    </w:p>
    <w:p w:rsidR="002D3F8C" w:rsidRPr="00A6478E" w:rsidRDefault="00EA15D8">
      <w:pPr>
        <w:spacing w:after="0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проявлять волевую саморегуляцию при выполнении работы.</w:t>
      </w:r>
    </w:p>
    <w:p w:rsidR="002D3F8C" w:rsidRPr="00A6478E" w:rsidRDefault="002D3F8C">
      <w:pPr>
        <w:spacing w:after="0"/>
        <w:ind w:left="120"/>
        <w:jc w:val="both"/>
        <w:rPr>
          <w:lang w:val="ru-RU"/>
        </w:rPr>
      </w:pPr>
    </w:p>
    <w:p w:rsidR="002D3F8C" w:rsidRPr="00A6478E" w:rsidRDefault="00EA15D8">
      <w:pPr>
        <w:spacing w:after="0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D3F8C" w:rsidRPr="00A6478E" w:rsidRDefault="002D3F8C">
      <w:pPr>
        <w:spacing w:after="0"/>
        <w:ind w:left="120"/>
        <w:rPr>
          <w:lang w:val="ru-RU"/>
        </w:rPr>
      </w:pPr>
      <w:bookmarkStart w:id="8" w:name="_Toc143620890"/>
      <w:bookmarkStart w:id="9" w:name="_Toc134720971"/>
      <w:bookmarkEnd w:id="8"/>
      <w:bookmarkEnd w:id="9"/>
    </w:p>
    <w:p w:rsidR="002D3F8C" w:rsidRPr="00A6478E" w:rsidRDefault="002D3F8C">
      <w:pPr>
        <w:spacing w:after="0"/>
        <w:ind w:left="120"/>
        <w:rPr>
          <w:lang w:val="ru-RU"/>
        </w:rPr>
      </w:pPr>
    </w:p>
    <w:p w:rsidR="002D3F8C" w:rsidRPr="00A6478E" w:rsidRDefault="00EA15D8">
      <w:pPr>
        <w:spacing w:after="0"/>
        <w:ind w:left="120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D3F8C" w:rsidRPr="00A6478E" w:rsidRDefault="002D3F8C">
      <w:pPr>
        <w:spacing w:after="0"/>
        <w:ind w:left="120"/>
        <w:rPr>
          <w:lang w:val="ru-RU"/>
        </w:rPr>
      </w:pPr>
    </w:p>
    <w:p w:rsidR="002D3F8C" w:rsidRPr="00A6478E" w:rsidRDefault="00EA15D8">
      <w:pPr>
        <w:spacing w:after="0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6478E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A647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выполнять задания с опорой на готовый план;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различать разборные и неразборные конструкции несложных изделий;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D3F8C" w:rsidRPr="00A6478E" w:rsidRDefault="002D3F8C">
      <w:pPr>
        <w:spacing w:after="0"/>
        <w:ind w:left="120"/>
        <w:jc w:val="both"/>
        <w:rPr>
          <w:lang w:val="ru-RU"/>
        </w:rPr>
      </w:pPr>
    </w:p>
    <w:p w:rsidR="002D3F8C" w:rsidRPr="00A6478E" w:rsidRDefault="00EA15D8">
      <w:pPr>
        <w:spacing w:after="0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A6478E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A6478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6478E">
        <w:rPr>
          <w:rFonts w:ascii="Times New Roman" w:hAnsi="Times New Roman"/>
          <w:color w:val="000000"/>
          <w:sz w:val="28"/>
          <w:lang w:val="ru-RU"/>
        </w:rPr>
        <w:t>обучающийся получит следующие предметные результаты по отдельным темам программы по технологии: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D3F8C" w:rsidRPr="00FD4112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</w:t>
      </w:r>
      <w:r w:rsidRPr="00FD4112">
        <w:rPr>
          <w:rFonts w:ascii="Times New Roman" w:hAnsi="Times New Roman"/>
          <w:color w:val="000000"/>
          <w:sz w:val="28"/>
          <w:lang w:val="ru-RU"/>
        </w:rPr>
        <w:t>(технологическую) карту;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биговку;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отличать макет от модели, строить трёхмерный макет из готовой развёртки;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2D3F8C" w:rsidRPr="00A6478E" w:rsidRDefault="002D3F8C">
      <w:pPr>
        <w:spacing w:after="0"/>
        <w:ind w:left="120"/>
        <w:jc w:val="both"/>
        <w:rPr>
          <w:lang w:val="ru-RU"/>
        </w:rPr>
      </w:pPr>
    </w:p>
    <w:p w:rsidR="002D3F8C" w:rsidRPr="00A6478E" w:rsidRDefault="00EA15D8">
      <w:pPr>
        <w:spacing w:after="0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6478E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A647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D3F8C" w:rsidRPr="00A6478E" w:rsidRDefault="002D3F8C">
      <w:pPr>
        <w:spacing w:after="0"/>
        <w:ind w:left="120"/>
        <w:jc w:val="both"/>
        <w:rPr>
          <w:lang w:val="ru-RU"/>
        </w:rPr>
      </w:pPr>
    </w:p>
    <w:p w:rsidR="002D3F8C" w:rsidRPr="00A6478E" w:rsidRDefault="00EA15D8">
      <w:pPr>
        <w:spacing w:after="0"/>
        <w:ind w:left="12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6478E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A6478E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D3F8C" w:rsidRPr="00FD4112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самостоятельно планировать и выполнять практическое задание (практическую работу) с опорой на инструкционную </w:t>
      </w:r>
      <w:r w:rsidRPr="00FD4112">
        <w:rPr>
          <w:rFonts w:ascii="Times New Roman" w:hAnsi="Times New Roman"/>
          <w:color w:val="000000"/>
          <w:sz w:val="28"/>
          <w:lang w:val="ru-RU"/>
        </w:rPr>
        <w:t>(технологическую) карту или творческий замысел, при необходимости вносить коррективы в выполняемые действия;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A6478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A6478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A6478E">
        <w:rPr>
          <w:rFonts w:ascii="Times New Roman" w:hAnsi="Times New Roman"/>
          <w:color w:val="000000"/>
          <w:sz w:val="28"/>
          <w:lang w:val="ru-RU"/>
        </w:rPr>
        <w:t>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2D3F8C" w:rsidRPr="00A6478E" w:rsidRDefault="00EA15D8">
      <w:pPr>
        <w:spacing w:after="0"/>
        <w:ind w:firstLine="600"/>
        <w:jc w:val="both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2D3F8C" w:rsidRDefault="00EA15D8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​​</w:t>
      </w:r>
    </w:p>
    <w:p w:rsidR="002D3F8C" w:rsidRDefault="002D3F8C">
      <w:pPr>
        <w:sectPr w:rsidR="002D3F8C">
          <w:pgSz w:w="11906" w:h="16383"/>
          <w:pgMar w:top="1134" w:right="850" w:bottom="1134" w:left="1701" w:header="720" w:footer="720" w:gutter="0"/>
          <w:cols w:space="720"/>
        </w:sectPr>
      </w:pPr>
    </w:p>
    <w:p w:rsidR="002D3F8C" w:rsidRDefault="00EA15D8">
      <w:pPr>
        <w:spacing w:after="0"/>
        <w:ind w:left="120"/>
      </w:pPr>
      <w:bookmarkStart w:id="10" w:name="block-1865785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2D3F8C" w:rsidRDefault="00EA1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49"/>
        <w:gridCol w:w="4562"/>
        <w:gridCol w:w="1585"/>
        <w:gridCol w:w="1841"/>
        <w:gridCol w:w="1910"/>
        <w:gridCol w:w="2734"/>
      </w:tblGrid>
      <w:tr w:rsidR="002D3F8C">
        <w:trPr>
          <w:trHeight w:val="144"/>
          <w:tblCellSpacing w:w="20" w:type="nil"/>
        </w:trPr>
        <w:tc>
          <w:tcPr>
            <w:tcW w:w="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</w:t>
            </w: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8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5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73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Mar>
              <w:top w:w="50" w:type="dxa"/>
              <w:left w:w="100" w:type="dxa"/>
            </w:tcMar>
            <w:vAlign w:val="center"/>
          </w:tcPr>
          <w:p w:rsidR="002D3F8C" w:rsidRDefault="002D3F8C"/>
        </w:tc>
      </w:tr>
    </w:tbl>
    <w:p w:rsidR="002D3F8C" w:rsidRDefault="002D3F8C">
      <w:pPr>
        <w:sectPr w:rsidR="002D3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F8C" w:rsidRDefault="00EA1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D3F8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. Сгибание тонкого картона и плотных видов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грамоты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 – чертежный (контрольно-измерительный)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Соединение деталей изделия </w:t>
            </w: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«щелевым замком»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Машины на службе у человека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/>
        </w:tc>
      </w:tr>
    </w:tbl>
    <w:p w:rsidR="002D3F8C" w:rsidRDefault="002D3F8C">
      <w:pPr>
        <w:sectPr w:rsidR="002D3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F8C" w:rsidRDefault="00EA1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70"/>
        <w:gridCol w:w="1841"/>
        <w:gridCol w:w="1910"/>
        <w:gridCol w:w="2710"/>
      </w:tblGrid>
      <w:tr w:rsidR="002D3F8C">
        <w:trPr>
          <w:trHeight w:val="144"/>
          <w:tblCellSpacing w:w="20" w:type="nil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типа </w:t>
            </w: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«Конструктор».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6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2D3F8C" w:rsidRDefault="002D3F8C"/>
        </w:tc>
      </w:tr>
    </w:tbl>
    <w:p w:rsidR="002D3F8C" w:rsidRDefault="002D3F8C">
      <w:pPr>
        <w:sectPr w:rsidR="002D3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F8C" w:rsidRDefault="00EA1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615"/>
      </w:tblGrid>
      <w:tr w:rsidR="002D3F8C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</w:tr>
      <w:tr w:rsidR="002D3F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Информационно-коммуникативные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Интерьеры разных времен. Декор интерьера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одежды и текстильных материалов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2D3F8C" w:rsidRDefault="002D3F8C"/>
        </w:tc>
      </w:tr>
    </w:tbl>
    <w:p w:rsidR="002D3F8C" w:rsidRDefault="002D3F8C">
      <w:pPr>
        <w:sectPr w:rsidR="002D3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F8C" w:rsidRDefault="002D3F8C">
      <w:pPr>
        <w:sectPr w:rsidR="002D3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F8C" w:rsidRDefault="00EA15D8">
      <w:pPr>
        <w:spacing w:after="0"/>
        <w:ind w:left="120"/>
      </w:pPr>
      <w:bookmarkStart w:id="11" w:name="block-18657862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D3F8C" w:rsidRDefault="00EA1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D3F8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Pr="00CB02C7" w:rsidRDefault="00CB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7.09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Pr="00CB02C7" w:rsidRDefault="00CB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творчество. Природные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Pr="00CB02C7" w:rsidRDefault="00CB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Pr="00CB02C7" w:rsidRDefault="00CB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28.09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Pr="00CB02C7" w:rsidRDefault="00CB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Pr="00CB02C7" w:rsidRDefault="00CB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Pr="00CB02C7" w:rsidRDefault="00CB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 w:rsidR="00332F2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32F26"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 w:rsidR="00332F2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32F26"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 w:rsidR="00332F26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="00332F26"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Pr="00CB02C7" w:rsidRDefault="00CB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Pr="00CB02C7" w:rsidRDefault="00CB02C7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 чет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Материалы для лепки (пластилин, пластические массы)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</w:t>
            </w:r>
            <w:proofErr w:type="spellStart"/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изделия.Понятие</w:t>
            </w:r>
            <w:proofErr w:type="spellEnd"/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«технология»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Бумага. Ее основные 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композиций из деталей 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F8C" w:rsidRDefault="002D3F8C"/>
        </w:tc>
      </w:tr>
    </w:tbl>
    <w:p w:rsidR="002D3F8C" w:rsidRDefault="002D3F8C">
      <w:pPr>
        <w:sectPr w:rsidR="002D3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F8C" w:rsidRDefault="00EA1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5"/>
        <w:gridCol w:w="4467"/>
        <w:gridCol w:w="1269"/>
        <w:gridCol w:w="1841"/>
        <w:gridCol w:w="1910"/>
        <w:gridCol w:w="1347"/>
        <w:gridCol w:w="2221"/>
      </w:tblGrid>
      <w:tr w:rsidR="002D3F8C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и технологические </w:t>
            </w: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операции ручной обработки материалов (общее представление)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шпильку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шарнирна проволоку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F8C" w:rsidRDefault="002D3F8C"/>
        </w:tc>
      </w:tr>
    </w:tbl>
    <w:p w:rsidR="002D3F8C" w:rsidRDefault="002D3F8C">
      <w:pPr>
        <w:sectPr w:rsidR="002D3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F8C" w:rsidRDefault="00EA1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4327"/>
        <w:gridCol w:w="1321"/>
        <w:gridCol w:w="1841"/>
        <w:gridCol w:w="1910"/>
        <w:gridCol w:w="1347"/>
        <w:gridCol w:w="2221"/>
      </w:tblGrid>
      <w:tr w:rsidR="002D3F8C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Знакомимся с компьютером. Назначение, 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скульптор. Скульптуры разных времен 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</w:t>
            </w: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[Оклеивание деталей коробки с крышкой]]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изготовление </w:t>
            </w: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Военная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игрушки-марионетки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 устойчивого равновесия (кукла-неваляшка)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игрушки из носка или перчатки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F8C" w:rsidRDefault="002D3F8C"/>
        </w:tc>
      </w:tr>
    </w:tbl>
    <w:p w:rsidR="002D3F8C" w:rsidRDefault="002D3F8C">
      <w:pPr>
        <w:sectPr w:rsidR="002D3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F8C" w:rsidRDefault="00EA15D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6"/>
        <w:gridCol w:w="4401"/>
        <w:gridCol w:w="1294"/>
        <w:gridCol w:w="1841"/>
        <w:gridCol w:w="1910"/>
        <w:gridCol w:w="1347"/>
        <w:gridCol w:w="2221"/>
      </w:tblGrid>
      <w:tr w:rsidR="002D3F8C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D3F8C" w:rsidRDefault="002D3F8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D3F8C" w:rsidRDefault="002D3F8C"/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папки-футляра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многогранной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пирамиды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</w:t>
            </w: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Исторический 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FD4112" w:rsidRDefault="00EA15D8">
            <w:pPr>
              <w:spacing w:after="0"/>
              <w:ind w:left="135"/>
              <w:rPr>
                <w:lang w:val="ru-RU"/>
              </w:rPr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FD41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Качающиеся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сдвижной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деталью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урок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D3F8C" w:rsidRDefault="002D3F8C">
            <w:pPr>
              <w:spacing w:after="0"/>
              <w:ind w:left="135"/>
            </w:pPr>
          </w:p>
        </w:tc>
      </w:tr>
      <w:tr w:rsidR="002D3F8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F8C" w:rsidRPr="00A6478E" w:rsidRDefault="00EA15D8">
            <w:pPr>
              <w:spacing w:after="0"/>
              <w:ind w:left="135"/>
              <w:rPr>
                <w:lang w:val="ru-RU"/>
              </w:rPr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 w:rsidRPr="00A6478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D3F8C" w:rsidRDefault="00EA15D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D3F8C" w:rsidRDefault="002D3F8C"/>
        </w:tc>
      </w:tr>
    </w:tbl>
    <w:p w:rsidR="002D3F8C" w:rsidRDefault="002D3F8C">
      <w:pPr>
        <w:sectPr w:rsidR="002D3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F8C" w:rsidRDefault="002D3F8C">
      <w:pPr>
        <w:sectPr w:rsidR="002D3F8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D3F8C" w:rsidRDefault="00EA15D8">
      <w:pPr>
        <w:spacing w:after="0"/>
        <w:ind w:left="120"/>
      </w:pPr>
      <w:bookmarkStart w:id="12" w:name="block-18657863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D3F8C" w:rsidRDefault="00EA15D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D3F8C" w:rsidRPr="00A6478E" w:rsidRDefault="00EA15D8">
      <w:pPr>
        <w:spacing w:after="0" w:line="480" w:lineRule="auto"/>
        <w:ind w:left="120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fd2563da-70e6-4a8e-9eef-1431331cf80c"/>
      <w:r w:rsidRPr="00A6478E">
        <w:rPr>
          <w:rFonts w:ascii="Times New Roman" w:hAnsi="Times New Roman"/>
          <w:color w:val="000000"/>
          <w:sz w:val="28"/>
          <w:lang w:val="ru-RU"/>
        </w:rPr>
        <w:t>• Технология: 1-й класс: учебник / Лутцева Е.А., Зуева Т.П., Акционерное общество «Издательство «Просвещение»</w:t>
      </w:r>
      <w:bookmarkEnd w:id="13"/>
      <w:r w:rsidRPr="00A6478E">
        <w:rPr>
          <w:rFonts w:ascii="Times New Roman" w:hAnsi="Times New Roman"/>
          <w:color w:val="000000"/>
          <w:sz w:val="28"/>
          <w:lang w:val="ru-RU"/>
        </w:rPr>
        <w:t>‌​</w:t>
      </w:r>
    </w:p>
    <w:p w:rsidR="002D3F8C" w:rsidRPr="00A6478E" w:rsidRDefault="00EA15D8">
      <w:pPr>
        <w:spacing w:after="0" w:line="480" w:lineRule="auto"/>
        <w:ind w:left="120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8f45a6c3-60ed-4cfd-a0a0-fe2670352bd5"/>
      <w:r w:rsidRPr="00A6478E">
        <w:rPr>
          <w:rFonts w:ascii="Times New Roman" w:hAnsi="Times New Roman"/>
          <w:color w:val="000000"/>
          <w:sz w:val="28"/>
          <w:lang w:val="ru-RU"/>
        </w:rPr>
        <w:t>вариант 1</w:t>
      </w:r>
      <w:bookmarkEnd w:id="14"/>
      <w:r w:rsidRPr="00A6478E">
        <w:rPr>
          <w:rFonts w:ascii="Times New Roman" w:hAnsi="Times New Roman"/>
          <w:color w:val="000000"/>
          <w:sz w:val="28"/>
          <w:lang w:val="ru-RU"/>
        </w:rPr>
        <w:t>‌</w:t>
      </w:r>
    </w:p>
    <w:p w:rsidR="002D3F8C" w:rsidRPr="00A6478E" w:rsidRDefault="00EA15D8">
      <w:pPr>
        <w:spacing w:after="0"/>
        <w:ind w:left="120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​</w:t>
      </w:r>
    </w:p>
    <w:p w:rsidR="002D3F8C" w:rsidRPr="00A6478E" w:rsidRDefault="00EA15D8">
      <w:pPr>
        <w:spacing w:after="0" w:line="480" w:lineRule="auto"/>
        <w:ind w:left="120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D3F8C" w:rsidRPr="00A6478E" w:rsidRDefault="00EA15D8">
      <w:pPr>
        <w:spacing w:after="0" w:line="480" w:lineRule="auto"/>
        <w:ind w:left="120"/>
        <w:rPr>
          <w:lang w:val="ru-RU"/>
        </w:rPr>
      </w:pPr>
      <w:r w:rsidRPr="00A6478E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2D3F8C" w:rsidRPr="00A6478E" w:rsidRDefault="002D3F8C">
      <w:pPr>
        <w:spacing w:after="0"/>
        <w:ind w:left="120"/>
        <w:rPr>
          <w:lang w:val="ru-RU"/>
        </w:rPr>
      </w:pPr>
    </w:p>
    <w:p w:rsidR="002D3F8C" w:rsidRPr="00A6478E" w:rsidRDefault="00EA15D8">
      <w:pPr>
        <w:spacing w:after="0" w:line="480" w:lineRule="auto"/>
        <w:ind w:left="120"/>
        <w:rPr>
          <w:lang w:val="ru-RU"/>
        </w:rPr>
      </w:pPr>
      <w:r w:rsidRPr="00A6478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D3F8C" w:rsidRDefault="00EA15D8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2D3F8C" w:rsidRDefault="002D3F8C">
      <w:pPr>
        <w:sectPr w:rsidR="002D3F8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EA15D8" w:rsidRDefault="00EA15D8"/>
    <w:sectPr w:rsidR="00EA15D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B37724"/>
    <w:multiLevelType w:val="multilevel"/>
    <w:tmpl w:val="DCE6ED8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F8C"/>
    <w:rsid w:val="0022447B"/>
    <w:rsid w:val="002D3F8C"/>
    <w:rsid w:val="00332F26"/>
    <w:rsid w:val="006541AE"/>
    <w:rsid w:val="00A6478E"/>
    <w:rsid w:val="00C0405C"/>
    <w:rsid w:val="00CB02C7"/>
    <w:rsid w:val="00EA15D8"/>
    <w:rsid w:val="00FD4112"/>
    <w:rsid w:val="00FE1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41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541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541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54</Pages>
  <Words>9935</Words>
  <Characters>56631</Characters>
  <Application>Microsoft Office Word</Application>
  <DocSecurity>0</DocSecurity>
  <Lines>471</Lines>
  <Paragraphs>132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pc</cp:lastModifiedBy>
  <cp:revision>9</cp:revision>
  <dcterms:created xsi:type="dcterms:W3CDTF">2023-09-15T18:23:00Z</dcterms:created>
  <dcterms:modified xsi:type="dcterms:W3CDTF">2023-11-14T10:23:00Z</dcterms:modified>
</cp:coreProperties>
</file>